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F6" w:rsidRPr="00DE35E5" w:rsidRDefault="00952F1B">
      <w:pPr>
        <w:jc w:val="right"/>
        <w:rPr>
          <w:rFonts w:ascii="Book Antiqua" w:hAnsi="Book Antiqua"/>
          <w:b/>
          <w:sz w:val="22"/>
        </w:rPr>
      </w:pPr>
      <w:r>
        <w:rPr>
          <w:rFonts w:ascii="Book Antiqua" w:hAnsi="Book Antiqua"/>
          <w:sz w:val="22"/>
        </w:rPr>
        <w:t>………………………..</w:t>
      </w:r>
      <w:r w:rsidR="00DE35E5" w:rsidRPr="00DE35E5">
        <w:rPr>
          <w:rFonts w:ascii="Book Antiqua" w:hAnsi="Book Antiqua"/>
          <w:sz w:val="22"/>
        </w:rPr>
        <w:t>.</w:t>
      </w:r>
    </w:p>
    <w:p w:rsidR="00C177F6" w:rsidRDefault="00167F9D">
      <w:pPr>
        <w:spacing w:line="360" w:lineRule="auto"/>
        <w:jc w:val="right"/>
        <w:rPr>
          <w:rFonts w:ascii="Book Antiqua" w:hAnsi="Book Antiqua"/>
          <w:sz w:val="22"/>
        </w:rPr>
      </w:pPr>
      <w:r>
        <w:rPr>
          <w:rFonts w:ascii="Book Antiqua" w:hAnsi="Book Antiqua"/>
          <w:sz w:val="16"/>
        </w:rPr>
        <w:t>Miejscowość i data</w:t>
      </w:r>
    </w:p>
    <w:p w:rsidR="00C177F6" w:rsidRDefault="00C177F6">
      <w:pPr>
        <w:spacing w:line="360" w:lineRule="auto"/>
        <w:rPr>
          <w:rFonts w:ascii="Book Antiqua" w:hAnsi="Book Antiqua"/>
          <w:sz w:val="22"/>
        </w:rPr>
      </w:pPr>
    </w:p>
    <w:p w:rsidR="00C177F6" w:rsidRDefault="00167F9D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Oświadczenie o przekazaniu licencji wydawniczej</w:t>
      </w:r>
    </w:p>
    <w:p w:rsidR="00C177F6" w:rsidRDefault="00C177F6">
      <w:pPr>
        <w:spacing w:line="276" w:lineRule="auto"/>
        <w:rPr>
          <w:rFonts w:ascii="Book Antiqua" w:hAnsi="Book Antiqua"/>
          <w:sz w:val="22"/>
        </w:rPr>
      </w:pPr>
    </w:p>
    <w:p w:rsidR="00C177F6" w:rsidRDefault="00167F9D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Ja, </w:t>
      </w:r>
      <w:r w:rsidR="001F2C9B">
        <w:rPr>
          <w:rFonts w:ascii="Book Antiqua" w:hAnsi="Book Antiqua"/>
          <w:b/>
        </w:rPr>
        <w:t>……………………………………</w:t>
      </w:r>
      <w:r>
        <w:rPr>
          <w:rFonts w:ascii="Book Antiqua" w:hAnsi="Book Antiqua"/>
          <w:b/>
          <w:smallCaps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zam.</w:t>
      </w:r>
      <w:r w:rsidR="001F2C9B">
        <w:rPr>
          <w:rFonts w:ascii="Book Antiqua" w:hAnsi="Book Antiqua"/>
          <w:sz w:val="22"/>
          <w:szCs w:val="22"/>
        </w:rPr>
        <w:t xml:space="preserve"> </w:t>
      </w:r>
      <w:r w:rsidR="001F2C9B" w:rsidRPr="001F2C9B">
        <w:rPr>
          <w:rFonts w:ascii="Book Antiqua" w:hAnsi="Book Antiqua"/>
          <w:color w:val="00B0F0"/>
          <w:sz w:val="22"/>
          <w:szCs w:val="22"/>
        </w:rPr>
        <w:t>(adres)</w:t>
      </w:r>
      <w:r w:rsidRPr="001F2C9B">
        <w:rPr>
          <w:rFonts w:ascii="Book Antiqua" w:hAnsi="Book Antiqua"/>
          <w:color w:val="00B0F0"/>
          <w:sz w:val="22"/>
          <w:szCs w:val="22"/>
        </w:rPr>
        <w:t xml:space="preserve"> </w:t>
      </w:r>
      <w:r w:rsidR="001F2C9B">
        <w:rPr>
          <w:rFonts w:ascii="Book Antiqua" w:hAnsi="Book Antiqua"/>
          <w:sz w:val="22"/>
          <w:szCs w:val="22"/>
        </w:rPr>
        <w:t>………………………………………………</w:t>
      </w:r>
      <w:r w:rsidR="00F24CAF">
        <w:rPr>
          <w:rFonts w:ascii="Book Antiqua" w:hAnsi="Book Antiqua"/>
          <w:sz w:val="22"/>
          <w:szCs w:val="22"/>
        </w:rPr>
        <w:t>.</w:t>
      </w:r>
      <w:r w:rsidR="00694CDC" w:rsidRPr="00694CDC">
        <w:rPr>
          <w:rFonts w:ascii="Book Antiqua" w:hAnsi="Book Antiqua"/>
          <w:sz w:val="22"/>
          <w:szCs w:val="22"/>
        </w:rPr>
        <w:t>,</w:t>
      </w:r>
      <w:r w:rsidR="00B7188B" w:rsidRPr="00694CD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ORCID</w:t>
      </w:r>
      <w:r w:rsidR="00DE35E5">
        <w:rPr>
          <w:rFonts w:ascii="Book Antiqua" w:hAnsi="Book Antiqua"/>
          <w:sz w:val="22"/>
          <w:szCs w:val="22"/>
        </w:rPr>
        <w:t xml:space="preserve"> </w:t>
      </w:r>
      <w:r w:rsidR="00C06955">
        <w:rPr>
          <w:lang w:eastAsia="ru-RU"/>
        </w:rPr>
        <w:t>…………………………………………………………</w:t>
      </w:r>
      <w:bookmarkStart w:id="0" w:name="_GoBack"/>
      <w:bookmarkEnd w:id="0"/>
      <w:r w:rsidR="00DE35E5">
        <w:t>,</w:t>
      </w:r>
      <w:r>
        <w:rPr>
          <w:rFonts w:ascii="Book Antiqua" w:hAnsi="Book Antiqua"/>
          <w:sz w:val="22"/>
          <w:szCs w:val="22"/>
        </w:rPr>
        <w:t xml:space="preserve">  oświadczam, że:</w:t>
      </w:r>
    </w:p>
    <w:p w:rsidR="00C177F6" w:rsidRPr="00724C60" w:rsidRDefault="00167F9D" w:rsidP="002E0444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Book Antiqua" w:hAnsi="Book Antiqua"/>
          <w:sz w:val="22"/>
        </w:rPr>
      </w:pPr>
      <w:r w:rsidRPr="00724C60">
        <w:rPr>
          <w:rFonts w:ascii="Book Antiqua" w:hAnsi="Book Antiqua"/>
          <w:sz w:val="22"/>
        </w:rPr>
        <w:t xml:space="preserve">Jestem </w:t>
      </w:r>
      <w:r w:rsidRPr="001F2C9B">
        <w:rPr>
          <w:rFonts w:ascii="Book Antiqua" w:hAnsi="Book Antiqua"/>
          <w:sz w:val="22"/>
        </w:rPr>
        <w:t>Autorem</w:t>
      </w:r>
      <w:r w:rsidRPr="00724C60">
        <w:rPr>
          <w:rFonts w:ascii="Book Antiqua" w:hAnsi="Book Antiqua"/>
          <w:sz w:val="22"/>
        </w:rPr>
        <w:t>/</w:t>
      </w:r>
      <w:r w:rsidRPr="001F2C9B">
        <w:rPr>
          <w:rFonts w:ascii="Book Antiqua" w:hAnsi="Book Antiqua"/>
          <w:sz w:val="22"/>
        </w:rPr>
        <w:t>Współautorem</w:t>
      </w:r>
      <w:r>
        <w:rPr>
          <w:rStyle w:val="Odwoanieprzypisudolnego"/>
          <w:rFonts w:ascii="Book Antiqua" w:hAnsi="Book Antiqua"/>
          <w:sz w:val="22"/>
        </w:rPr>
        <w:footnoteReference w:id="1"/>
      </w:r>
      <w:r w:rsidRPr="00724C60">
        <w:rPr>
          <w:rFonts w:ascii="Book Antiqua" w:hAnsi="Book Antiqua"/>
          <w:sz w:val="22"/>
        </w:rPr>
        <w:t xml:space="preserve"> i posiadam wszelkie prawa autorskie do zgłoszonego przeze mnie dzieła zatytułowanego:</w:t>
      </w:r>
      <w:r w:rsidR="00F24CAF" w:rsidRPr="00724C60">
        <w:rPr>
          <w:rFonts w:ascii="Book Antiqua" w:hAnsi="Book Antiqua"/>
          <w:sz w:val="22"/>
        </w:rPr>
        <w:t xml:space="preserve"> </w:t>
      </w:r>
      <w:r w:rsidR="001F2C9B">
        <w:rPr>
          <w:b/>
          <w:i/>
        </w:rPr>
        <w:t>……………………………………………</w:t>
      </w:r>
      <w:r w:rsidRPr="00724C60">
        <w:rPr>
          <w:b/>
          <w:i/>
        </w:rPr>
        <w:t>,</w:t>
      </w:r>
      <w:r w:rsidR="00F24CAF" w:rsidRPr="00724C60">
        <w:rPr>
          <w:b/>
          <w:i/>
        </w:rPr>
        <w:t xml:space="preserve"> </w:t>
      </w:r>
      <w:r w:rsidRPr="00724C60">
        <w:rPr>
          <w:rFonts w:ascii="Book Antiqua" w:hAnsi="Book Antiqua"/>
          <w:sz w:val="22"/>
        </w:rPr>
        <w:t>a dzieło to nie było wcześniej publikowane.</w:t>
      </w:r>
    </w:p>
    <w:p w:rsidR="00C177F6" w:rsidRPr="00F24CAF" w:rsidRDefault="00167F9D" w:rsidP="002E0444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Book Antiqua" w:hAnsi="Book Antiqua"/>
          <w:sz w:val="22"/>
        </w:rPr>
      </w:pPr>
      <w:r w:rsidRPr="00F24CAF">
        <w:rPr>
          <w:rFonts w:ascii="Book Antiqua" w:hAnsi="Book Antiqua"/>
          <w:sz w:val="22"/>
          <w:u w:val="single"/>
        </w:rPr>
        <w:t>Wnioskuję</w:t>
      </w:r>
      <w:r w:rsidRPr="00F24CAF">
        <w:rPr>
          <w:rFonts w:ascii="Book Antiqua" w:hAnsi="Book Antiqua"/>
          <w:sz w:val="22"/>
        </w:rPr>
        <w:t xml:space="preserve">/ </w:t>
      </w:r>
      <w:r w:rsidRPr="00F24CAF">
        <w:rPr>
          <w:rFonts w:ascii="Book Antiqua" w:hAnsi="Book Antiqua"/>
          <w:strike/>
          <w:sz w:val="22"/>
        </w:rPr>
        <w:t>nie wnioskuję</w:t>
      </w:r>
      <w:r>
        <w:rPr>
          <w:rStyle w:val="Odwoanieprzypisudolnego"/>
          <w:rFonts w:ascii="Book Antiqua" w:hAnsi="Book Antiqua"/>
          <w:sz w:val="22"/>
        </w:rPr>
        <w:footnoteReference w:id="2"/>
      </w:r>
      <w:r w:rsidRPr="00F24CAF">
        <w:rPr>
          <w:rFonts w:ascii="Book Antiqua" w:hAnsi="Book Antiqua"/>
          <w:sz w:val="22"/>
        </w:rPr>
        <w:t xml:space="preserve"> o umieszczenie informacji o mojej afiliacji naukowej następującej treści:</w:t>
      </w:r>
      <w:r>
        <w:t xml:space="preserve"> </w:t>
      </w:r>
      <w:r w:rsidR="001F2C9B">
        <w:rPr>
          <w:i/>
          <w:sz w:val="22"/>
          <w:szCs w:val="22"/>
        </w:rPr>
        <w:t>………………………………………………………………………………….</w:t>
      </w:r>
      <w:r w:rsidR="00F24CAF" w:rsidRPr="00724C60">
        <w:rPr>
          <w:i/>
          <w:sz w:val="22"/>
          <w:szCs w:val="22"/>
        </w:rPr>
        <w:t>.</w:t>
      </w:r>
    </w:p>
    <w:p w:rsidR="00C177F6" w:rsidRDefault="00167F9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Przysługują mi prawa autorskie do zamieszczonych w dziele opracowań graficznych i tabel oraz wykresów lub prawa autorskie do nich wygasły.</w:t>
      </w:r>
    </w:p>
    <w:p w:rsidR="00C177F6" w:rsidRDefault="00167F9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W przypadku dzieła będącego wynikiem współpracy udział następujących autorów kształtował się następująco: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835"/>
        <w:gridCol w:w="2830"/>
      </w:tblGrid>
      <w:tr w:rsidR="00C177F6">
        <w:tc>
          <w:tcPr>
            <w:tcW w:w="2677" w:type="dxa"/>
          </w:tcPr>
          <w:p w:rsidR="00C177F6" w:rsidRDefault="00167F9D">
            <w:pPr>
              <w:pStyle w:val="Akapitzlist"/>
              <w:spacing w:line="276" w:lineRule="auto"/>
              <w:ind w:left="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Imię i nazwisko autora</w:t>
            </w:r>
          </w:p>
        </w:tc>
        <w:tc>
          <w:tcPr>
            <w:tcW w:w="2835" w:type="dxa"/>
          </w:tcPr>
          <w:p w:rsidR="00C177F6" w:rsidRDefault="00167F9D">
            <w:pPr>
              <w:pStyle w:val="Akapitzlist"/>
              <w:spacing w:line="276" w:lineRule="auto"/>
              <w:ind w:left="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Afiliacja</w:t>
            </w:r>
          </w:p>
        </w:tc>
        <w:tc>
          <w:tcPr>
            <w:tcW w:w="2830" w:type="dxa"/>
          </w:tcPr>
          <w:p w:rsidR="00C177F6" w:rsidRDefault="00167F9D">
            <w:pPr>
              <w:pStyle w:val="Akapitzlist"/>
              <w:spacing w:line="276" w:lineRule="auto"/>
              <w:ind w:left="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Procentowy udział Autora w powstaniu koncepcji, metodyki i samego dzieła</w:t>
            </w:r>
          </w:p>
        </w:tc>
      </w:tr>
      <w:tr w:rsidR="00C177F6">
        <w:tc>
          <w:tcPr>
            <w:tcW w:w="2677" w:type="dxa"/>
          </w:tcPr>
          <w:p w:rsidR="00C177F6" w:rsidRDefault="00C177F6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177F6" w:rsidRDefault="00C177F6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:rsidR="00C177F6" w:rsidRDefault="00C177F6">
            <w:pPr>
              <w:pStyle w:val="Akapitzlist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177F6" w:rsidRDefault="00167F9D">
      <w:pPr>
        <w:pStyle w:val="Akapitzlist"/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Udział współautorów wskazany został przeze mnie w dziele.</w:t>
      </w:r>
    </w:p>
    <w:p w:rsidR="00C177F6" w:rsidRPr="00B369CD" w:rsidRDefault="00167F9D" w:rsidP="00B369C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  <w:lang w:val="en-US"/>
        </w:rPr>
      </w:pPr>
      <w:r w:rsidRPr="001F2C9B">
        <w:rPr>
          <w:rFonts w:ascii="Book Antiqua" w:hAnsi="Book Antiqua"/>
          <w:sz w:val="22"/>
        </w:rPr>
        <w:t>Deklaruję brak lub wskazane poniżej</w:t>
      </w:r>
      <w:r w:rsidRPr="00EB3601">
        <w:rPr>
          <w:rFonts w:ascii="Book Antiqua" w:hAnsi="Book Antiqua"/>
          <w:sz w:val="22"/>
        </w:rPr>
        <w:t xml:space="preserve"> źródła finansowania powstania artykułu</w:t>
      </w:r>
      <w:r>
        <w:rPr>
          <w:rFonts w:ascii="Book Antiqua" w:hAnsi="Book Antiqua"/>
          <w:sz w:val="22"/>
        </w:rPr>
        <w:t xml:space="preserve"> w ramach projektów badawczych, publikacji, wkładu instytucji naukowo-badawczych, stowarzyszeń. </w:t>
      </w:r>
      <w:proofErr w:type="spellStart"/>
      <w:r w:rsidRPr="001F2C9B">
        <w:rPr>
          <w:rFonts w:ascii="Book Antiqua" w:hAnsi="Book Antiqua"/>
          <w:sz w:val="22"/>
          <w:lang w:val="en-US"/>
        </w:rPr>
        <w:t>Źródła</w:t>
      </w:r>
      <w:proofErr w:type="spellEnd"/>
      <w:r w:rsidRPr="001F2C9B">
        <w:rPr>
          <w:rFonts w:ascii="Book Antiqua" w:hAnsi="Book Antiqua"/>
          <w:sz w:val="22"/>
          <w:lang w:val="en-US"/>
        </w:rPr>
        <w:t xml:space="preserve"> </w:t>
      </w:r>
      <w:proofErr w:type="spellStart"/>
      <w:r w:rsidRPr="001F2C9B">
        <w:rPr>
          <w:rFonts w:ascii="Book Antiqua" w:hAnsi="Book Antiqua"/>
          <w:sz w:val="22"/>
          <w:lang w:val="en-US"/>
        </w:rPr>
        <w:t>finansowania</w:t>
      </w:r>
      <w:proofErr w:type="spellEnd"/>
      <w:r w:rsidRPr="001F2C9B">
        <w:rPr>
          <w:rFonts w:ascii="Book Antiqua" w:hAnsi="Book Antiqua"/>
          <w:sz w:val="22"/>
          <w:lang w:val="en-US"/>
        </w:rPr>
        <w:t xml:space="preserve"> </w:t>
      </w:r>
      <w:proofErr w:type="spellStart"/>
      <w:r w:rsidRPr="001F2C9B">
        <w:rPr>
          <w:rFonts w:ascii="Book Antiqua" w:hAnsi="Book Antiqua"/>
          <w:sz w:val="22"/>
          <w:lang w:val="en-US"/>
        </w:rPr>
        <w:t>wskazane</w:t>
      </w:r>
      <w:proofErr w:type="spellEnd"/>
      <w:r w:rsidRPr="001F2C9B">
        <w:rPr>
          <w:rFonts w:ascii="Book Antiqua" w:hAnsi="Book Antiqua"/>
          <w:sz w:val="22"/>
          <w:lang w:val="en-US"/>
        </w:rPr>
        <w:t xml:space="preserve"> </w:t>
      </w:r>
      <w:proofErr w:type="spellStart"/>
      <w:r w:rsidRPr="001F2C9B">
        <w:rPr>
          <w:rFonts w:ascii="Book Antiqua" w:hAnsi="Book Antiqua"/>
          <w:sz w:val="22"/>
          <w:lang w:val="en-US"/>
        </w:rPr>
        <w:t>zostały</w:t>
      </w:r>
      <w:proofErr w:type="spellEnd"/>
      <w:r w:rsidRPr="001F2C9B">
        <w:rPr>
          <w:rFonts w:ascii="Book Antiqua" w:hAnsi="Book Antiqua"/>
          <w:sz w:val="22"/>
          <w:lang w:val="en-US"/>
        </w:rPr>
        <w:t xml:space="preserve"> </w:t>
      </w:r>
      <w:proofErr w:type="spellStart"/>
      <w:r w:rsidRPr="001F2C9B">
        <w:rPr>
          <w:rFonts w:ascii="Book Antiqua" w:hAnsi="Book Antiqua"/>
          <w:sz w:val="22"/>
          <w:lang w:val="en-US"/>
        </w:rPr>
        <w:t>przeze</w:t>
      </w:r>
      <w:proofErr w:type="spellEnd"/>
      <w:r w:rsidRPr="001F2C9B">
        <w:rPr>
          <w:rFonts w:ascii="Book Antiqua" w:hAnsi="Book Antiqua"/>
          <w:sz w:val="22"/>
          <w:lang w:val="en-US"/>
        </w:rPr>
        <w:t xml:space="preserve"> </w:t>
      </w:r>
      <w:proofErr w:type="spellStart"/>
      <w:r w:rsidRPr="001F2C9B">
        <w:rPr>
          <w:rFonts w:ascii="Book Antiqua" w:hAnsi="Book Antiqua"/>
          <w:sz w:val="22"/>
          <w:lang w:val="en-US"/>
        </w:rPr>
        <w:t>mnie</w:t>
      </w:r>
      <w:proofErr w:type="spellEnd"/>
      <w:r w:rsidRPr="001F2C9B">
        <w:rPr>
          <w:rFonts w:ascii="Book Antiqua" w:hAnsi="Book Antiqua"/>
          <w:sz w:val="22"/>
          <w:lang w:val="en-US"/>
        </w:rPr>
        <w:t xml:space="preserve"> w </w:t>
      </w:r>
      <w:proofErr w:type="spellStart"/>
      <w:r w:rsidRPr="001F2C9B">
        <w:rPr>
          <w:rFonts w:ascii="Book Antiqua" w:hAnsi="Book Antiqua"/>
          <w:sz w:val="22"/>
          <w:lang w:val="en-US"/>
        </w:rPr>
        <w:t>dziele</w:t>
      </w:r>
      <w:proofErr w:type="spellEnd"/>
      <w:r w:rsidR="00EB3601" w:rsidRPr="001F2C9B">
        <w:rPr>
          <w:lang w:val="en-US"/>
        </w:rPr>
        <w:t>.</w:t>
      </w:r>
    </w:p>
    <w:p w:rsidR="00C177F6" w:rsidRDefault="00167F9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Deklaruje, że w dziele nie występują zjawiska: </w:t>
      </w:r>
      <w:proofErr w:type="spellStart"/>
      <w:r>
        <w:rPr>
          <w:rFonts w:ascii="Book Antiqua" w:hAnsi="Book Antiqua"/>
          <w:i/>
          <w:sz w:val="22"/>
          <w:szCs w:val="22"/>
        </w:rPr>
        <w:t>ghostwriting</w:t>
      </w:r>
      <w:proofErr w:type="spellEnd"/>
      <w:r>
        <w:rPr>
          <w:rStyle w:val="Odwoanieprzypisudolnego"/>
          <w:rFonts w:ascii="Book Antiqua" w:hAnsi="Book Antiqua"/>
          <w:sz w:val="22"/>
          <w:szCs w:val="22"/>
        </w:rPr>
        <w:footnoteReference w:id="3"/>
      </w:r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i/>
          <w:sz w:val="22"/>
          <w:szCs w:val="22"/>
        </w:rPr>
        <w:t>guest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autorship</w:t>
      </w:r>
      <w:proofErr w:type="spellEnd"/>
      <w:r>
        <w:rPr>
          <w:rFonts w:ascii="Book Antiqua" w:hAnsi="Book Antiqua"/>
          <w:sz w:val="22"/>
          <w:szCs w:val="22"/>
        </w:rPr>
        <w:t xml:space="preserve"> lub </w:t>
      </w:r>
      <w:proofErr w:type="spellStart"/>
      <w:r>
        <w:rPr>
          <w:rFonts w:ascii="Book Antiqua" w:hAnsi="Book Antiqua"/>
          <w:bCs/>
          <w:i/>
          <w:iCs/>
          <w:sz w:val="22"/>
          <w:szCs w:val="22"/>
        </w:rPr>
        <w:t>honorary</w:t>
      </w:r>
      <w:proofErr w:type="spellEnd"/>
      <w:r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/>
          <w:i/>
          <w:iCs/>
          <w:sz w:val="22"/>
          <w:szCs w:val="22"/>
        </w:rPr>
        <w:t>authorship</w:t>
      </w:r>
      <w:proofErr w:type="spellEnd"/>
      <w:r w:rsidR="001F2C9B">
        <w:rPr>
          <w:rFonts w:ascii="Book Antiqua" w:hAnsi="Book Antiqua"/>
          <w:bCs/>
          <w:i/>
          <w:iCs/>
          <w:sz w:val="22"/>
          <w:szCs w:val="22"/>
        </w:rPr>
        <w:t>.</w:t>
      </w:r>
      <w:r>
        <w:rPr>
          <w:rStyle w:val="Odwoanieprzypisudolnego"/>
          <w:rFonts w:ascii="Book Antiqua" w:hAnsi="Book Antiqua"/>
          <w:bCs/>
          <w:i/>
          <w:iCs/>
          <w:sz w:val="22"/>
          <w:szCs w:val="22"/>
        </w:rPr>
        <w:footnoteReference w:id="4"/>
      </w:r>
    </w:p>
    <w:p w:rsidR="00C177F6" w:rsidRDefault="00167F9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Zapoznałem się i akceptuje zasady publikacji utworów określone przez Redakcję </w:t>
      </w:r>
      <w:r w:rsidRPr="00551CB2">
        <w:rPr>
          <w:rFonts w:ascii="Book Antiqua" w:hAnsi="Book Antiqua"/>
          <w:i/>
          <w:sz w:val="22"/>
        </w:rPr>
        <w:t xml:space="preserve">”Przeglądu Europejskiego – </w:t>
      </w:r>
      <w:proofErr w:type="spellStart"/>
      <w:r w:rsidRPr="00551CB2">
        <w:rPr>
          <w:rFonts w:ascii="Book Antiqua" w:hAnsi="Book Antiqua"/>
          <w:i/>
          <w:sz w:val="22"/>
        </w:rPr>
        <w:t>European</w:t>
      </w:r>
      <w:proofErr w:type="spellEnd"/>
      <w:r w:rsidRPr="00551CB2">
        <w:rPr>
          <w:rFonts w:ascii="Book Antiqua" w:hAnsi="Book Antiqua"/>
          <w:i/>
          <w:sz w:val="22"/>
        </w:rPr>
        <w:t xml:space="preserve"> </w:t>
      </w:r>
      <w:proofErr w:type="spellStart"/>
      <w:r w:rsidRPr="00551CB2">
        <w:rPr>
          <w:rFonts w:ascii="Book Antiqua" w:hAnsi="Book Antiqua"/>
          <w:i/>
          <w:sz w:val="22"/>
        </w:rPr>
        <w:t>Studies</w:t>
      </w:r>
      <w:proofErr w:type="spellEnd"/>
      <w:r w:rsidRPr="00551CB2">
        <w:rPr>
          <w:rFonts w:ascii="Book Antiqua" w:hAnsi="Book Antiqua"/>
          <w:i/>
          <w:sz w:val="22"/>
        </w:rPr>
        <w:t xml:space="preserve"> </w:t>
      </w:r>
      <w:proofErr w:type="spellStart"/>
      <w:r w:rsidRPr="00551CB2">
        <w:rPr>
          <w:rFonts w:ascii="Book Antiqua" w:hAnsi="Book Antiqua"/>
          <w:i/>
          <w:sz w:val="22"/>
        </w:rPr>
        <w:t>Quarterly</w:t>
      </w:r>
      <w:proofErr w:type="spellEnd"/>
      <w:r w:rsidRPr="00551CB2">
        <w:rPr>
          <w:rFonts w:ascii="Book Antiqua" w:hAnsi="Book Antiqua"/>
          <w:i/>
          <w:sz w:val="22"/>
        </w:rPr>
        <w:t>”</w:t>
      </w:r>
      <w:r>
        <w:rPr>
          <w:rFonts w:ascii="Book Antiqua" w:hAnsi="Book Antiqua"/>
          <w:sz w:val="22"/>
        </w:rPr>
        <w:t xml:space="preserve">, które dostępne są na stronie internetowej czasopisma w działach: „Peer-review proces”, „Instrukcje dla Autorów” (w tym „Zasady redakcyjne” i „Zapora </w:t>
      </w:r>
      <w:proofErr w:type="spellStart"/>
      <w:r>
        <w:rPr>
          <w:rFonts w:ascii="Book Antiqua" w:hAnsi="Book Antiqua"/>
          <w:i/>
          <w:sz w:val="22"/>
        </w:rPr>
        <w:t>Ghostwriting</w:t>
      </w:r>
      <w:proofErr w:type="spellEnd"/>
      <w:r>
        <w:rPr>
          <w:rFonts w:ascii="Book Antiqua" w:hAnsi="Book Antiqua"/>
          <w:sz w:val="22"/>
        </w:rPr>
        <w:t>”).</w:t>
      </w:r>
    </w:p>
    <w:p w:rsidR="00C177F6" w:rsidRDefault="00167F9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Udzielam Redakcji </w:t>
      </w:r>
      <w:r w:rsidRPr="00551CB2">
        <w:rPr>
          <w:rFonts w:ascii="Book Antiqua" w:hAnsi="Book Antiqua"/>
          <w:i/>
          <w:sz w:val="22"/>
        </w:rPr>
        <w:t xml:space="preserve">”Przeglądu Europejskiego – </w:t>
      </w:r>
      <w:proofErr w:type="spellStart"/>
      <w:r w:rsidRPr="00551CB2">
        <w:rPr>
          <w:rFonts w:ascii="Book Antiqua" w:hAnsi="Book Antiqua"/>
          <w:i/>
          <w:sz w:val="22"/>
        </w:rPr>
        <w:t>European</w:t>
      </w:r>
      <w:proofErr w:type="spellEnd"/>
      <w:r w:rsidRPr="00551CB2">
        <w:rPr>
          <w:rFonts w:ascii="Book Antiqua" w:hAnsi="Book Antiqua"/>
          <w:i/>
          <w:sz w:val="22"/>
        </w:rPr>
        <w:t xml:space="preserve"> </w:t>
      </w:r>
      <w:proofErr w:type="spellStart"/>
      <w:r w:rsidRPr="00551CB2">
        <w:rPr>
          <w:rFonts w:ascii="Book Antiqua" w:hAnsi="Book Antiqua"/>
          <w:i/>
          <w:sz w:val="22"/>
        </w:rPr>
        <w:t>Studies</w:t>
      </w:r>
      <w:proofErr w:type="spellEnd"/>
      <w:r w:rsidRPr="00551CB2">
        <w:rPr>
          <w:rFonts w:ascii="Book Antiqua" w:hAnsi="Book Antiqua"/>
          <w:i/>
          <w:sz w:val="22"/>
        </w:rPr>
        <w:t xml:space="preserve"> </w:t>
      </w:r>
      <w:proofErr w:type="spellStart"/>
      <w:r w:rsidRPr="00551CB2">
        <w:rPr>
          <w:rFonts w:ascii="Book Antiqua" w:hAnsi="Book Antiqua"/>
          <w:i/>
          <w:sz w:val="22"/>
        </w:rPr>
        <w:t>Quarterly</w:t>
      </w:r>
      <w:proofErr w:type="spellEnd"/>
      <w:r w:rsidRPr="00551CB2">
        <w:rPr>
          <w:rFonts w:ascii="Book Antiqua" w:hAnsi="Book Antiqua"/>
          <w:i/>
          <w:sz w:val="22"/>
        </w:rPr>
        <w:t>”</w:t>
      </w: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b/>
          <w:sz w:val="22"/>
        </w:rPr>
        <w:t>nieodpłatnej</w:t>
      </w: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b/>
          <w:sz w:val="22"/>
        </w:rPr>
        <w:t>i niewyłącznej</w:t>
      </w: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b/>
          <w:sz w:val="22"/>
        </w:rPr>
        <w:t>licencji</w:t>
      </w:r>
      <w:r>
        <w:rPr>
          <w:rFonts w:ascii="Book Antiqua" w:hAnsi="Book Antiqua"/>
          <w:sz w:val="22"/>
        </w:rPr>
        <w:t xml:space="preserve"> na jednokrotne wydanie (w jednym z numerów czasopisma) określonego w pkt. 1 dzieła, rozpowszechniania go w drukowanej wersji czasopisma, </w:t>
      </w:r>
      <w:r>
        <w:rPr>
          <w:rFonts w:ascii="Book Antiqua" w:hAnsi="Book Antiqua"/>
          <w:sz w:val="22"/>
        </w:rPr>
        <w:lastRenderedPageBreak/>
        <w:t xml:space="preserve">wprowadzenie utworu do pamięci komputera, rozpowszechnianie fragmentów lub całości artykułu w sieci komputerowej, a także opublikowanie na stronie internetowej czasopisma przegladeuropejski.com.pl w otwartym dostępie na licencji </w:t>
      </w:r>
      <w:r w:rsidRPr="00551CB2">
        <w:rPr>
          <w:rFonts w:ascii="Book Antiqua" w:hAnsi="Book Antiqua"/>
          <w:b/>
          <w:sz w:val="22"/>
        </w:rPr>
        <w:t xml:space="preserve">Creative </w:t>
      </w:r>
      <w:proofErr w:type="spellStart"/>
      <w:r w:rsidRPr="00551CB2">
        <w:rPr>
          <w:rFonts w:ascii="Book Antiqua" w:hAnsi="Book Antiqua"/>
          <w:b/>
          <w:sz w:val="22"/>
        </w:rPr>
        <w:t>Commons</w:t>
      </w:r>
      <w:proofErr w:type="spellEnd"/>
      <w:r w:rsidRPr="00551CB2">
        <w:rPr>
          <w:rFonts w:ascii="Book Antiqua" w:hAnsi="Book Antiqua"/>
          <w:b/>
          <w:sz w:val="22"/>
        </w:rPr>
        <w:t xml:space="preserve"> </w:t>
      </w:r>
      <w:proofErr w:type="spellStart"/>
      <w:r w:rsidRPr="00551CB2">
        <w:rPr>
          <w:rFonts w:ascii="Book Antiqua" w:hAnsi="Book Antiqua"/>
          <w:b/>
          <w:sz w:val="22"/>
        </w:rPr>
        <w:t>Attribution</w:t>
      </w:r>
      <w:proofErr w:type="spellEnd"/>
      <w:r w:rsidRPr="00551CB2">
        <w:rPr>
          <w:rFonts w:ascii="Book Antiqua" w:hAnsi="Book Antiqua"/>
          <w:b/>
          <w:sz w:val="22"/>
        </w:rPr>
        <w:t xml:space="preserve"> 4.0 (CC BY 4.0)</w:t>
      </w:r>
      <w:r w:rsidRPr="00551CB2">
        <w:rPr>
          <w:rFonts w:ascii="Book Antiqua" w:hAnsi="Book Antiqua"/>
          <w:sz w:val="22"/>
        </w:rPr>
        <w:t>.</w:t>
      </w:r>
      <w:r>
        <w:rPr>
          <w:rStyle w:val="Odwoanieprzypisudolnego"/>
          <w:rFonts w:ascii="Book Antiqua" w:hAnsi="Book Antiqua"/>
          <w:sz w:val="22"/>
          <w:lang w:val="en-GB"/>
        </w:rPr>
        <w:footnoteReference w:id="5"/>
      </w:r>
    </w:p>
    <w:p w:rsidR="00C177F6" w:rsidRDefault="00167F9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Wyrażam zgodę na opracowanie redakcyjne utworu, w tym jego skrótu i korektę, a także dostosowanie go do wymogów redakcyjnych czasopisma. </w:t>
      </w:r>
    </w:p>
    <w:p w:rsidR="00C177F6" w:rsidRDefault="00167F9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Zobowiązuję się do akceptacji drogą mailową lub w formie pisemnej dzieła, w którym wprowadzono zmiany określone w pkt. 9, w ciągu 14 dni od przekazania go przez Redakcję na mój adres mailowy. Jestem świadom/a, że nie udzielenie odpowiedzi we wskazanym terminie jest równoznaczne z akceptacją poprawek redakcji.</w:t>
      </w:r>
    </w:p>
    <w:p w:rsidR="00C177F6" w:rsidRDefault="00167F9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Wyrażam zgodę na przetwarzanie swoich danych osobowych (imię, nazwisko, adres, ORCID) przez Uniwersytet Warszawski w celu podjęcia działań związanych z publikacją artykułu wskazanego w pkt. 1.</w:t>
      </w:r>
    </w:p>
    <w:p w:rsidR="00C177F6" w:rsidRDefault="00C177F6">
      <w:pPr>
        <w:spacing w:line="276" w:lineRule="auto"/>
        <w:jc w:val="both"/>
        <w:rPr>
          <w:rFonts w:ascii="Book Antiqua" w:hAnsi="Book Antiqua"/>
          <w:sz w:val="22"/>
        </w:rPr>
      </w:pPr>
    </w:p>
    <w:p w:rsidR="00C177F6" w:rsidRDefault="00C177F6">
      <w:pPr>
        <w:spacing w:line="276" w:lineRule="auto"/>
        <w:jc w:val="both"/>
        <w:rPr>
          <w:rFonts w:ascii="Book Antiqua" w:hAnsi="Book Antiqua"/>
          <w:sz w:val="22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22"/>
        </w:rPr>
      </w:pPr>
    </w:p>
    <w:p w:rsidR="00C177F6" w:rsidRDefault="00167F9D">
      <w:pPr>
        <w:spacing w:line="276" w:lineRule="auto"/>
        <w:jc w:val="right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……………………………………………………</w:t>
      </w:r>
    </w:p>
    <w:p w:rsidR="00C177F6" w:rsidRDefault="00167F9D">
      <w:pPr>
        <w:spacing w:line="276" w:lineRule="auto"/>
        <w:jc w:val="right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Podpis składającego oświadczenie</w:t>
      </w: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C177F6" w:rsidRDefault="00C177F6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p w:rsidR="00694CDC" w:rsidRDefault="00694CDC">
      <w:pPr>
        <w:spacing w:line="276" w:lineRule="auto"/>
        <w:jc w:val="right"/>
        <w:rPr>
          <w:rFonts w:ascii="Book Antiqua" w:hAnsi="Book Antiqua"/>
          <w:sz w:val="16"/>
        </w:rPr>
      </w:pPr>
    </w:p>
    <w:sectPr w:rsidR="00694CDC">
      <w:headerReference w:type="default" r:id="rId7"/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EF" w:rsidRDefault="00731CEF">
      <w:r>
        <w:separator/>
      </w:r>
    </w:p>
  </w:endnote>
  <w:endnote w:type="continuationSeparator" w:id="0">
    <w:p w:rsidR="00731CEF" w:rsidRDefault="0073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EF" w:rsidRDefault="00731CEF">
      <w:r>
        <w:separator/>
      </w:r>
    </w:p>
  </w:footnote>
  <w:footnote w:type="continuationSeparator" w:id="0">
    <w:p w:rsidR="00731CEF" w:rsidRDefault="00731CEF">
      <w:r>
        <w:continuationSeparator/>
      </w:r>
    </w:p>
  </w:footnote>
  <w:footnote w:id="1">
    <w:p w:rsidR="00C177F6" w:rsidRDefault="00167F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C177F6" w:rsidRDefault="00167F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3">
    <w:p w:rsidR="00C177F6" w:rsidRDefault="00167F9D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>Z „</w:t>
      </w:r>
      <w:proofErr w:type="spellStart"/>
      <w:r>
        <w:rPr>
          <w:sz w:val="20"/>
          <w:szCs w:val="20"/>
        </w:rPr>
        <w:t>ghostwriting</w:t>
      </w:r>
      <w:proofErr w:type="spellEnd"/>
      <w:r>
        <w:rPr>
          <w:sz w:val="20"/>
          <w:szCs w:val="20"/>
        </w:rPr>
        <w:t>” mamy do czynienia wówczas, gdy kto</w:t>
      </w:r>
      <w:r>
        <w:rPr>
          <w:rFonts w:hint="eastAsia"/>
          <w:sz w:val="20"/>
          <w:szCs w:val="20"/>
        </w:rPr>
        <w:t>ś</w:t>
      </w:r>
      <w:r>
        <w:rPr>
          <w:sz w:val="20"/>
          <w:szCs w:val="20"/>
        </w:rPr>
        <w:t xml:space="preserve"> wniósł istotny wkład w powstanie publikacji, bez ujawnienia swojego udziału jako jeden z autorów lub bez wymienienia jego roli w podzi</w:t>
      </w:r>
      <w:r>
        <w:rPr>
          <w:rFonts w:hint="eastAsia"/>
          <w:sz w:val="20"/>
          <w:szCs w:val="20"/>
        </w:rPr>
        <w:t>ę</w:t>
      </w:r>
      <w:r>
        <w:rPr>
          <w:sz w:val="20"/>
          <w:szCs w:val="20"/>
        </w:rPr>
        <w:t>kowaniach zamieszczonych w publikacji. Źródło: http://www.nauka.gov.pl/fileadmin/user_upload/Finansowanie/finansowanie_nauki/Lista_czasopism/20120120_FAQ.pdf, s. 1.</w:t>
      </w:r>
    </w:p>
  </w:footnote>
  <w:footnote w:id="4">
    <w:p w:rsidR="00C177F6" w:rsidRDefault="00167F9D">
      <w:pPr>
        <w:autoSpaceDE w:val="0"/>
        <w:autoSpaceDN w:val="0"/>
        <w:adjustRightInd w:val="0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 „</w:t>
      </w:r>
      <w:proofErr w:type="spellStart"/>
      <w:r>
        <w:rPr>
          <w:b/>
          <w:bCs/>
          <w:i/>
          <w:iCs/>
          <w:sz w:val="20"/>
          <w:szCs w:val="20"/>
        </w:rPr>
        <w:t>guest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authorship</w:t>
      </w:r>
      <w:proofErr w:type="spellEnd"/>
      <w:r>
        <w:rPr>
          <w:sz w:val="20"/>
          <w:szCs w:val="20"/>
        </w:rPr>
        <w:t>” („</w:t>
      </w:r>
      <w:proofErr w:type="spellStart"/>
      <w:r>
        <w:rPr>
          <w:b/>
          <w:bCs/>
          <w:i/>
          <w:iCs/>
          <w:sz w:val="20"/>
          <w:szCs w:val="20"/>
        </w:rPr>
        <w:t>honorary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authorship</w:t>
      </w:r>
      <w:proofErr w:type="spellEnd"/>
      <w:r>
        <w:rPr>
          <w:sz w:val="20"/>
          <w:szCs w:val="20"/>
        </w:rPr>
        <w:t xml:space="preserve">”) mamy do czynienia wówczas, gdy udział autora jest znikomy lub w ogóle nie miał miejsca, a pomimo to jest autorem/współautorem publikacji. </w:t>
      </w:r>
      <w:r>
        <w:rPr>
          <w:i/>
          <w:sz w:val="20"/>
          <w:szCs w:val="20"/>
        </w:rPr>
        <w:t>Ibidem</w:t>
      </w:r>
      <w:r>
        <w:rPr>
          <w:sz w:val="20"/>
          <w:szCs w:val="20"/>
        </w:rPr>
        <w:t>.</w:t>
      </w:r>
    </w:p>
  </w:footnote>
  <w:footnote w:id="5">
    <w:p w:rsidR="00C177F6" w:rsidRDefault="00167F9D">
      <w:pPr>
        <w:pStyle w:val="Tekstprzypisudolnego"/>
      </w:pPr>
      <w:r>
        <w:rPr>
          <w:rStyle w:val="Odwoanieprzypisudolnego"/>
        </w:rPr>
        <w:footnoteRef/>
      </w:r>
      <w:r>
        <w:t xml:space="preserve"> Pełna treść licencji CC BY 4.0 dostępna jest na stronie http://creativecommons.org/licenses/by/4.0/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F6" w:rsidRDefault="00167F9D">
    <w:pPr>
      <w:pStyle w:val="Nagwek"/>
      <w:tabs>
        <w:tab w:val="clear" w:pos="9072"/>
        <w:tab w:val="right" w:pos="9639"/>
      </w:tabs>
      <w:ind w:right="-284"/>
    </w:pPr>
    <w:r>
      <w:rPr>
        <w:b/>
        <w:noProof/>
      </w:rPr>
      <w:drawing>
        <wp:inline distT="0" distB="0" distL="0" distR="0">
          <wp:extent cx="3590925" cy="8102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5683" cy="825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eastAsia="Book Antiqua" w:hAnsi="Arial" w:cs="Arial"/>
        <w:noProof/>
        <w:color w:val="FF0000"/>
        <w:sz w:val="22"/>
        <w:szCs w:val="22"/>
      </w:rPr>
      <w:drawing>
        <wp:inline distT="0" distB="0" distL="0" distR="0">
          <wp:extent cx="2118360" cy="803275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836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77F6" w:rsidRDefault="00C177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D2E9E"/>
    <w:multiLevelType w:val="multilevel"/>
    <w:tmpl w:val="7CBD2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7A"/>
    <w:rsid w:val="00014C38"/>
    <w:rsid w:val="000234C0"/>
    <w:rsid w:val="00026662"/>
    <w:rsid w:val="00033446"/>
    <w:rsid w:val="0003388B"/>
    <w:rsid w:val="00035695"/>
    <w:rsid w:val="000527FE"/>
    <w:rsid w:val="00085EB6"/>
    <w:rsid w:val="00087CD0"/>
    <w:rsid w:val="00094835"/>
    <w:rsid w:val="000962F2"/>
    <w:rsid w:val="000A3731"/>
    <w:rsid w:val="000A76BC"/>
    <w:rsid w:val="000C2998"/>
    <w:rsid w:val="000D5EF2"/>
    <w:rsid w:val="000E77AB"/>
    <w:rsid w:val="000F5045"/>
    <w:rsid w:val="000F5D6F"/>
    <w:rsid w:val="00104F2D"/>
    <w:rsid w:val="00117EEA"/>
    <w:rsid w:val="001333C3"/>
    <w:rsid w:val="001371F8"/>
    <w:rsid w:val="001430BF"/>
    <w:rsid w:val="00145845"/>
    <w:rsid w:val="00146C0A"/>
    <w:rsid w:val="0016110D"/>
    <w:rsid w:val="00167F9D"/>
    <w:rsid w:val="001711A8"/>
    <w:rsid w:val="0018338E"/>
    <w:rsid w:val="00184E36"/>
    <w:rsid w:val="001865EE"/>
    <w:rsid w:val="00196859"/>
    <w:rsid w:val="001A0DE6"/>
    <w:rsid w:val="001A61D3"/>
    <w:rsid w:val="001A6720"/>
    <w:rsid w:val="001B42B2"/>
    <w:rsid w:val="001D42D2"/>
    <w:rsid w:val="001E45FA"/>
    <w:rsid w:val="001F2C9B"/>
    <w:rsid w:val="001F5937"/>
    <w:rsid w:val="001F6F76"/>
    <w:rsid w:val="001F7FF8"/>
    <w:rsid w:val="002007F7"/>
    <w:rsid w:val="00216E01"/>
    <w:rsid w:val="002253FA"/>
    <w:rsid w:val="002406ED"/>
    <w:rsid w:val="00244F72"/>
    <w:rsid w:val="00246CBA"/>
    <w:rsid w:val="00251511"/>
    <w:rsid w:val="00270C7F"/>
    <w:rsid w:val="002717B2"/>
    <w:rsid w:val="0027198A"/>
    <w:rsid w:val="002D31AD"/>
    <w:rsid w:val="002E0444"/>
    <w:rsid w:val="002E0B8D"/>
    <w:rsid w:val="002E3B67"/>
    <w:rsid w:val="002E58C0"/>
    <w:rsid w:val="002E681C"/>
    <w:rsid w:val="002E7764"/>
    <w:rsid w:val="002E7BFE"/>
    <w:rsid w:val="002F4C22"/>
    <w:rsid w:val="002F6439"/>
    <w:rsid w:val="002F7792"/>
    <w:rsid w:val="00300782"/>
    <w:rsid w:val="00300FDE"/>
    <w:rsid w:val="00307AC0"/>
    <w:rsid w:val="00326D1A"/>
    <w:rsid w:val="00326F12"/>
    <w:rsid w:val="0033124E"/>
    <w:rsid w:val="00333E49"/>
    <w:rsid w:val="00334F19"/>
    <w:rsid w:val="00345116"/>
    <w:rsid w:val="003472D7"/>
    <w:rsid w:val="00362B06"/>
    <w:rsid w:val="00363151"/>
    <w:rsid w:val="0039202C"/>
    <w:rsid w:val="003A084E"/>
    <w:rsid w:val="003B32A2"/>
    <w:rsid w:val="003B60BD"/>
    <w:rsid w:val="003C1AB4"/>
    <w:rsid w:val="003F27C8"/>
    <w:rsid w:val="003F7F5D"/>
    <w:rsid w:val="00412B9A"/>
    <w:rsid w:val="004340A0"/>
    <w:rsid w:val="00451237"/>
    <w:rsid w:val="00467CD6"/>
    <w:rsid w:val="00476687"/>
    <w:rsid w:val="00480854"/>
    <w:rsid w:val="00485164"/>
    <w:rsid w:val="004A1B57"/>
    <w:rsid w:val="004A6E6E"/>
    <w:rsid w:val="004B340B"/>
    <w:rsid w:val="004C0A7E"/>
    <w:rsid w:val="004C7931"/>
    <w:rsid w:val="004E3510"/>
    <w:rsid w:val="004E4DA2"/>
    <w:rsid w:val="004E5CD7"/>
    <w:rsid w:val="005121FB"/>
    <w:rsid w:val="005153D0"/>
    <w:rsid w:val="0053166B"/>
    <w:rsid w:val="005429A8"/>
    <w:rsid w:val="00547E2D"/>
    <w:rsid w:val="005504F3"/>
    <w:rsid w:val="005509D3"/>
    <w:rsid w:val="00551CB2"/>
    <w:rsid w:val="00557141"/>
    <w:rsid w:val="00562590"/>
    <w:rsid w:val="00570553"/>
    <w:rsid w:val="00581557"/>
    <w:rsid w:val="00581DE2"/>
    <w:rsid w:val="00595E9B"/>
    <w:rsid w:val="00596B0C"/>
    <w:rsid w:val="005A4C79"/>
    <w:rsid w:val="005B0D08"/>
    <w:rsid w:val="005B353B"/>
    <w:rsid w:val="005C1188"/>
    <w:rsid w:val="005C13D7"/>
    <w:rsid w:val="005D1DB5"/>
    <w:rsid w:val="005D3B42"/>
    <w:rsid w:val="005D7005"/>
    <w:rsid w:val="005E1F19"/>
    <w:rsid w:val="005E4C69"/>
    <w:rsid w:val="005F70FF"/>
    <w:rsid w:val="00605F37"/>
    <w:rsid w:val="006201E8"/>
    <w:rsid w:val="006302A8"/>
    <w:rsid w:val="006346F5"/>
    <w:rsid w:val="00635F2D"/>
    <w:rsid w:val="00650D5F"/>
    <w:rsid w:val="0066396F"/>
    <w:rsid w:val="006674EA"/>
    <w:rsid w:val="006813F0"/>
    <w:rsid w:val="00687E53"/>
    <w:rsid w:val="00694CDC"/>
    <w:rsid w:val="00696A1B"/>
    <w:rsid w:val="006A04CC"/>
    <w:rsid w:val="006A2BB0"/>
    <w:rsid w:val="006B048F"/>
    <w:rsid w:val="006C256D"/>
    <w:rsid w:val="006D0636"/>
    <w:rsid w:val="006D17FD"/>
    <w:rsid w:val="006E1F98"/>
    <w:rsid w:val="006E6EBF"/>
    <w:rsid w:val="006F251F"/>
    <w:rsid w:val="006F3A71"/>
    <w:rsid w:val="006F4B85"/>
    <w:rsid w:val="00724C60"/>
    <w:rsid w:val="00731CEF"/>
    <w:rsid w:val="0073273C"/>
    <w:rsid w:val="00737009"/>
    <w:rsid w:val="00742597"/>
    <w:rsid w:val="0074678F"/>
    <w:rsid w:val="00747DAD"/>
    <w:rsid w:val="007533D9"/>
    <w:rsid w:val="0076023A"/>
    <w:rsid w:val="00765F25"/>
    <w:rsid w:val="00767A70"/>
    <w:rsid w:val="007754D6"/>
    <w:rsid w:val="00782E48"/>
    <w:rsid w:val="0078314C"/>
    <w:rsid w:val="00785969"/>
    <w:rsid w:val="00797B62"/>
    <w:rsid w:val="007A4263"/>
    <w:rsid w:val="007B2E0A"/>
    <w:rsid w:val="007C6A6E"/>
    <w:rsid w:val="007D6E5C"/>
    <w:rsid w:val="007E6FA3"/>
    <w:rsid w:val="007E7408"/>
    <w:rsid w:val="007F0512"/>
    <w:rsid w:val="00800310"/>
    <w:rsid w:val="0081088C"/>
    <w:rsid w:val="00813AF1"/>
    <w:rsid w:val="0082070B"/>
    <w:rsid w:val="008258A6"/>
    <w:rsid w:val="008404ED"/>
    <w:rsid w:val="00841B1A"/>
    <w:rsid w:val="00841FBB"/>
    <w:rsid w:val="00842F80"/>
    <w:rsid w:val="00844B5E"/>
    <w:rsid w:val="00845A32"/>
    <w:rsid w:val="008571FD"/>
    <w:rsid w:val="00872609"/>
    <w:rsid w:val="00877525"/>
    <w:rsid w:val="008A100B"/>
    <w:rsid w:val="008A1A0E"/>
    <w:rsid w:val="008A28EF"/>
    <w:rsid w:val="008B118C"/>
    <w:rsid w:val="008C147D"/>
    <w:rsid w:val="008D0D64"/>
    <w:rsid w:val="008D5BB9"/>
    <w:rsid w:val="008E56FC"/>
    <w:rsid w:val="008F0212"/>
    <w:rsid w:val="008F671C"/>
    <w:rsid w:val="0090471A"/>
    <w:rsid w:val="00906FE5"/>
    <w:rsid w:val="00910F72"/>
    <w:rsid w:val="009135B8"/>
    <w:rsid w:val="00914660"/>
    <w:rsid w:val="009206CC"/>
    <w:rsid w:val="009250C7"/>
    <w:rsid w:val="00952F1B"/>
    <w:rsid w:val="00975578"/>
    <w:rsid w:val="00983EB4"/>
    <w:rsid w:val="00987251"/>
    <w:rsid w:val="00995AB1"/>
    <w:rsid w:val="009B3809"/>
    <w:rsid w:val="009E4497"/>
    <w:rsid w:val="009E5582"/>
    <w:rsid w:val="009F5E2C"/>
    <w:rsid w:val="00A04944"/>
    <w:rsid w:val="00A113AE"/>
    <w:rsid w:val="00A248E4"/>
    <w:rsid w:val="00A54A3B"/>
    <w:rsid w:val="00A63474"/>
    <w:rsid w:val="00A92552"/>
    <w:rsid w:val="00AA190E"/>
    <w:rsid w:val="00AB31D5"/>
    <w:rsid w:val="00AB4270"/>
    <w:rsid w:val="00AC19A1"/>
    <w:rsid w:val="00AD5B06"/>
    <w:rsid w:val="00AE02BA"/>
    <w:rsid w:val="00AE656D"/>
    <w:rsid w:val="00AE65BC"/>
    <w:rsid w:val="00B0486C"/>
    <w:rsid w:val="00B15FD3"/>
    <w:rsid w:val="00B220B7"/>
    <w:rsid w:val="00B369CD"/>
    <w:rsid w:val="00B7188B"/>
    <w:rsid w:val="00B75CAD"/>
    <w:rsid w:val="00B7633F"/>
    <w:rsid w:val="00B84976"/>
    <w:rsid w:val="00B84A87"/>
    <w:rsid w:val="00B84BB8"/>
    <w:rsid w:val="00B8716A"/>
    <w:rsid w:val="00B878D5"/>
    <w:rsid w:val="00B9092D"/>
    <w:rsid w:val="00B92491"/>
    <w:rsid w:val="00B96891"/>
    <w:rsid w:val="00BA194C"/>
    <w:rsid w:val="00BB659A"/>
    <w:rsid w:val="00BD2914"/>
    <w:rsid w:val="00BE3D5C"/>
    <w:rsid w:val="00BE449F"/>
    <w:rsid w:val="00BE64C2"/>
    <w:rsid w:val="00C00AED"/>
    <w:rsid w:val="00C06955"/>
    <w:rsid w:val="00C078A9"/>
    <w:rsid w:val="00C114D8"/>
    <w:rsid w:val="00C177F6"/>
    <w:rsid w:val="00C231B1"/>
    <w:rsid w:val="00C2686E"/>
    <w:rsid w:val="00C438E9"/>
    <w:rsid w:val="00C52F05"/>
    <w:rsid w:val="00C60493"/>
    <w:rsid w:val="00C848C6"/>
    <w:rsid w:val="00C91F6A"/>
    <w:rsid w:val="00C91FAD"/>
    <w:rsid w:val="00CB4009"/>
    <w:rsid w:val="00CC75F5"/>
    <w:rsid w:val="00CF609E"/>
    <w:rsid w:val="00D02FD6"/>
    <w:rsid w:val="00D0635D"/>
    <w:rsid w:val="00D24D4E"/>
    <w:rsid w:val="00D25293"/>
    <w:rsid w:val="00D352B5"/>
    <w:rsid w:val="00D37C14"/>
    <w:rsid w:val="00D405B3"/>
    <w:rsid w:val="00D55D13"/>
    <w:rsid w:val="00D623FC"/>
    <w:rsid w:val="00D66E5E"/>
    <w:rsid w:val="00D674CA"/>
    <w:rsid w:val="00D7176D"/>
    <w:rsid w:val="00D721C8"/>
    <w:rsid w:val="00D762EC"/>
    <w:rsid w:val="00D9128E"/>
    <w:rsid w:val="00D92713"/>
    <w:rsid w:val="00D93BC9"/>
    <w:rsid w:val="00D96FDD"/>
    <w:rsid w:val="00DA310F"/>
    <w:rsid w:val="00DB4A4E"/>
    <w:rsid w:val="00DD001D"/>
    <w:rsid w:val="00DD3EB7"/>
    <w:rsid w:val="00DD797E"/>
    <w:rsid w:val="00DE168E"/>
    <w:rsid w:val="00DE35E5"/>
    <w:rsid w:val="00DE60A0"/>
    <w:rsid w:val="00DE6635"/>
    <w:rsid w:val="00DF0F7D"/>
    <w:rsid w:val="00E02022"/>
    <w:rsid w:val="00E037E2"/>
    <w:rsid w:val="00E13D98"/>
    <w:rsid w:val="00E16463"/>
    <w:rsid w:val="00E217B6"/>
    <w:rsid w:val="00E36AB4"/>
    <w:rsid w:val="00E433B1"/>
    <w:rsid w:val="00E47DDF"/>
    <w:rsid w:val="00E51A9E"/>
    <w:rsid w:val="00E6018A"/>
    <w:rsid w:val="00E6123E"/>
    <w:rsid w:val="00E67E49"/>
    <w:rsid w:val="00E72DA1"/>
    <w:rsid w:val="00E76D36"/>
    <w:rsid w:val="00E77CAD"/>
    <w:rsid w:val="00E86841"/>
    <w:rsid w:val="00E93F2D"/>
    <w:rsid w:val="00EA0BCC"/>
    <w:rsid w:val="00EA1099"/>
    <w:rsid w:val="00EA67F5"/>
    <w:rsid w:val="00EA7234"/>
    <w:rsid w:val="00EB297A"/>
    <w:rsid w:val="00EB3601"/>
    <w:rsid w:val="00EC1689"/>
    <w:rsid w:val="00EC2B37"/>
    <w:rsid w:val="00EF4398"/>
    <w:rsid w:val="00EF4A93"/>
    <w:rsid w:val="00F02BB1"/>
    <w:rsid w:val="00F04722"/>
    <w:rsid w:val="00F07DDD"/>
    <w:rsid w:val="00F164BD"/>
    <w:rsid w:val="00F223E4"/>
    <w:rsid w:val="00F24CAF"/>
    <w:rsid w:val="00F2654D"/>
    <w:rsid w:val="00F3575C"/>
    <w:rsid w:val="00F35C2B"/>
    <w:rsid w:val="00F35D78"/>
    <w:rsid w:val="00F474AC"/>
    <w:rsid w:val="00F51BAC"/>
    <w:rsid w:val="00F73CAE"/>
    <w:rsid w:val="00F82870"/>
    <w:rsid w:val="00F850A9"/>
    <w:rsid w:val="00F8643C"/>
    <w:rsid w:val="00F87887"/>
    <w:rsid w:val="00F92AC8"/>
    <w:rsid w:val="00FB012D"/>
    <w:rsid w:val="00FB02A4"/>
    <w:rsid w:val="00FE13B5"/>
    <w:rsid w:val="00FE5161"/>
    <w:rsid w:val="00FF2D48"/>
    <w:rsid w:val="00FF5D2D"/>
    <w:rsid w:val="28CA0ADB"/>
    <w:rsid w:val="2B74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7FF8B1"/>
  <w15:docId w15:val="{69D34994-A98D-473A-B202-862CD36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Uwydatnienie">
    <w:name w:val="Emphasis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mjk">
    <w:name w:val="Stylmjk"/>
    <w:basedOn w:val="Standardowy"/>
    <w:uiPriority w:val="99"/>
    <w:qFormat/>
    <w:tblPr/>
  </w:style>
  <w:style w:type="table" w:customStyle="1" w:styleId="Stylmjk1">
    <w:name w:val="Stylmjk1"/>
    <w:basedOn w:val="Standardowy"/>
    <w:uiPriority w:val="9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76923C"/>
      </w:tcPr>
    </w:tblStylePr>
    <w:tblStylePr w:type="firstCol">
      <w:tblPr/>
      <w:tcPr>
        <w:shd w:val="clear" w:color="auto" w:fill="76923C"/>
      </w:tcPr>
    </w:tblStylePr>
    <w:tblStylePr w:type="band1Horz">
      <w:rPr>
        <w:rFonts w:ascii="Times New Roman" w:hAnsi="Times New Roman"/>
        <w:sz w:val="2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2D69B"/>
      </w:tcPr>
    </w:tblStylePr>
  </w:style>
  <w:style w:type="character" w:customStyle="1" w:styleId="Nagwek1Znak">
    <w:name w:val="Nagłówek 1 Znak"/>
    <w:link w:val="Nagwek1"/>
    <w:qFormat/>
    <w:rPr>
      <w:b/>
      <w:bCs/>
      <w:kern w:val="36"/>
      <w:sz w:val="48"/>
      <w:szCs w:val="48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keepNext/>
      <w:keepLines/>
      <w:spacing w:before="480" w:beforeAutospacing="0" w:after="0" w:afterAutospacing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Nagowek2">
    <w:name w:val="Nagłowek 2"/>
    <w:basedOn w:val="Normalny"/>
    <w:qFormat/>
    <w:pPr>
      <w:spacing w:line="360" w:lineRule="auto"/>
      <w:jc w:val="both"/>
    </w:pPr>
    <w:rPr>
      <w:b/>
      <w:color w:val="548DD4"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link w:val="Nagwek"/>
    <w:uiPriority w:val="99"/>
    <w:qFormat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</dc:creator>
  <cp:lastModifiedBy>WNPiSM UW</cp:lastModifiedBy>
  <cp:revision>4</cp:revision>
  <cp:lastPrinted>2026-05-11T14:47:00Z</cp:lastPrinted>
  <dcterms:created xsi:type="dcterms:W3CDTF">2026-07-07T19:49:00Z</dcterms:created>
  <dcterms:modified xsi:type="dcterms:W3CDTF">2026-07-07T19:53:00Z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3A935F4CF95245C1941F2CD4DDA94AA0_12</vt:lpwstr>
  </property>
</Properties>
</file>